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D95" w:rsidRPr="00E86D02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6D02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работы Общественного совета по </w:t>
      </w: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оценке качества работы</w:t>
      </w:r>
    </w:p>
    <w:p w:rsidR="001D7D95" w:rsidRPr="00E86D02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>БУ РА «Национальная библиоте</w:t>
      </w:r>
      <w:r w:rsidR="007765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ка имени М.В. </w:t>
      </w:r>
      <w:proofErr w:type="spellStart"/>
      <w:r w:rsidR="0077654E">
        <w:rPr>
          <w:rFonts w:ascii="Times New Roman" w:eastAsia="Times New Roman" w:hAnsi="Times New Roman" w:cs="Times New Roman"/>
          <w:b/>
          <w:bCs/>
          <w:sz w:val="28"/>
          <w:szCs w:val="28"/>
        </w:rPr>
        <w:t>Чевалкова</w:t>
      </w:r>
      <w:proofErr w:type="spellEnd"/>
      <w:r w:rsidR="0077654E">
        <w:rPr>
          <w:rFonts w:ascii="Times New Roman" w:eastAsia="Times New Roman" w:hAnsi="Times New Roman" w:cs="Times New Roman"/>
          <w:b/>
          <w:bCs/>
          <w:sz w:val="28"/>
          <w:szCs w:val="28"/>
        </w:rPr>
        <w:t>» на 2023</w:t>
      </w: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:rsidR="001D7D95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D7D95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Утвержден на</w:t>
      </w:r>
      <w:r w:rsidRP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заседании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86D02">
        <w:rPr>
          <w:rFonts w:ascii="Times New Roman" w:eastAsia="Times New Roman" w:hAnsi="Times New Roman" w:cs="Times New Roman"/>
          <w:bCs/>
          <w:sz w:val="28"/>
          <w:szCs w:val="28"/>
        </w:rPr>
        <w:t>Общественного совета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35FD0">
        <w:rPr>
          <w:rFonts w:ascii="Times New Roman" w:eastAsia="Times New Roman" w:hAnsi="Times New Roman" w:cs="Times New Roman"/>
          <w:bCs/>
          <w:sz w:val="28"/>
          <w:szCs w:val="28"/>
        </w:rPr>
        <w:t xml:space="preserve">14 июня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2022</w:t>
      </w:r>
      <w:r w:rsidRP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1D7D95" w:rsidRDefault="001D7D95" w:rsidP="001D7D9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D7D95" w:rsidRDefault="001D7D95" w:rsidP="001D7D9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61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5127"/>
        <w:gridCol w:w="1843"/>
        <w:gridCol w:w="1853"/>
      </w:tblGrid>
      <w:tr w:rsidR="001D7D95" w:rsidTr="000163CA">
        <w:trPr>
          <w:trHeight w:hRule="exact" w:val="65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"/>
              </w:rPr>
              <w:t>№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"/>
              </w:rPr>
              <w:t>Сроки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"/>
              </w:rPr>
              <w:t>Ответственные</w:t>
            </w:r>
          </w:p>
        </w:tc>
      </w:tr>
      <w:tr w:rsidR="001D7D95" w:rsidTr="000163CA">
        <w:trPr>
          <w:trHeight w:hRule="exact" w:val="97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1.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0163CA">
            <w:pPr>
              <w:pStyle w:val="1"/>
              <w:shd w:val="clear" w:color="auto" w:fill="auto"/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Проведение заседаний Общественного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667C47" w:rsidP="003A6598">
            <w:pPr>
              <w:pStyle w:val="1"/>
              <w:shd w:val="clear" w:color="auto" w:fill="auto"/>
              <w:spacing w:before="0" w:after="0" w:line="326" w:lineRule="exact"/>
              <w:ind w:left="160"/>
              <w:jc w:val="left"/>
            </w:pPr>
            <w:r>
              <w:rPr>
                <w:rStyle w:val="13pt0pt0"/>
              </w:rPr>
              <w:t xml:space="preserve">не реже одного </w:t>
            </w:r>
            <w:r w:rsidR="001D7D95">
              <w:rPr>
                <w:rStyle w:val="13pt0pt0"/>
              </w:rPr>
              <w:t>раза в год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Pr="00667C47" w:rsidRDefault="00667C47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  <w:rPr>
                <w:sz w:val="26"/>
                <w:szCs w:val="26"/>
              </w:rPr>
            </w:pPr>
            <w:proofErr w:type="spellStart"/>
            <w:r w:rsidRPr="00667C47">
              <w:rPr>
                <w:sz w:val="26"/>
                <w:szCs w:val="26"/>
              </w:rPr>
              <w:t>Кормина</w:t>
            </w:r>
            <w:proofErr w:type="spellEnd"/>
            <w:r w:rsidRPr="00667C47">
              <w:rPr>
                <w:sz w:val="26"/>
                <w:szCs w:val="26"/>
              </w:rPr>
              <w:t xml:space="preserve"> Т.Г.</w:t>
            </w:r>
          </w:p>
        </w:tc>
      </w:tr>
      <w:tr w:rsidR="001D7D95" w:rsidTr="000163CA">
        <w:trPr>
          <w:trHeight w:hRule="exact" w:val="22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2.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0163CA">
            <w:pPr>
              <w:pStyle w:val="1"/>
              <w:shd w:val="clear" w:color="auto" w:fill="auto"/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Выявление общественного мнения о качестве работы учреждения:</w:t>
            </w:r>
          </w:p>
          <w:p w:rsidR="001D7D95" w:rsidRDefault="001D7D95" w:rsidP="000163CA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8"/>
              </w:tabs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анкетирование пользователей и персонала;</w:t>
            </w:r>
          </w:p>
          <w:p w:rsidR="001D7D95" w:rsidRDefault="001D7D95" w:rsidP="000163CA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78"/>
              </w:tabs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изучение рейтинга учреждения на сайте</w:t>
            </w:r>
            <w:hyperlink r:id="rId5" w:history="1">
              <w:r>
                <w:rPr>
                  <w:rStyle w:val="a4"/>
                </w:rPr>
                <w:t xml:space="preserve"> WWW.bus.</w:t>
              </w:r>
              <w:r w:rsidRPr="000705EE">
                <w:rPr>
                  <w:rStyle w:val="a4"/>
                </w:rPr>
                <w:t>2</w:t>
              </w:r>
              <w:r>
                <w:rPr>
                  <w:rStyle w:val="a4"/>
                </w:rPr>
                <w:t>ov.ru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0"/>
              </w:rPr>
              <w:t>о</w:t>
            </w:r>
            <w:bookmarkStart w:id="0" w:name="_GoBack"/>
            <w:bookmarkEnd w:id="0"/>
            <w:r>
              <w:rPr>
                <w:rStyle w:val="13pt0pt0"/>
              </w:rPr>
              <w:t>дин раз в год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0"/>
              </w:rPr>
              <w:t>члены совета</w:t>
            </w:r>
          </w:p>
        </w:tc>
      </w:tr>
      <w:tr w:rsidR="001D7D95" w:rsidTr="000163CA">
        <w:trPr>
          <w:trHeight w:hRule="exact" w:val="22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3.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0163CA">
            <w:pPr>
              <w:pStyle w:val="1"/>
              <w:shd w:val="clear" w:color="auto" w:fill="auto"/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Предоставление информации о деятельности Общественного совета и результатах оценки качества работы учреждения и рейтинга его деятельности в СМИ и на официальный сайт библиотеки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0"/>
              </w:rPr>
              <w:t>один раз в год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0"/>
              </w:rPr>
              <w:t>члены совета</w:t>
            </w:r>
          </w:p>
        </w:tc>
      </w:tr>
      <w:tr w:rsidR="001D7D95" w:rsidTr="000163CA">
        <w:trPr>
          <w:trHeight w:hRule="exact" w:val="130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4.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7D95" w:rsidRDefault="001D7D95" w:rsidP="000163CA">
            <w:pPr>
              <w:pStyle w:val="1"/>
              <w:shd w:val="clear" w:color="auto" w:fill="auto"/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Участие в подготовке и проведении мероприятий библиотеки (по отдельному плану)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60"/>
              <w:jc w:val="left"/>
            </w:pPr>
            <w:r>
              <w:rPr>
                <w:rStyle w:val="13pt0pt0"/>
              </w:rPr>
              <w:t>постоянно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0"/>
              </w:rPr>
              <w:t>члены совета</w:t>
            </w:r>
          </w:p>
        </w:tc>
      </w:tr>
    </w:tbl>
    <w:p w:rsidR="001D7D95" w:rsidRDefault="001D7D95" w:rsidP="001D7D9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E0718" w:rsidRDefault="00CE0718"/>
    <w:sectPr w:rsidR="00CE0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D3791"/>
    <w:multiLevelType w:val="multilevel"/>
    <w:tmpl w:val="8E8868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E3"/>
    <w:rsid w:val="000163CA"/>
    <w:rsid w:val="001D7D95"/>
    <w:rsid w:val="00437FE3"/>
    <w:rsid w:val="00667C47"/>
    <w:rsid w:val="0077654E"/>
    <w:rsid w:val="00935FD0"/>
    <w:rsid w:val="00CE0718"/>
    <w:rsid w:val="00EA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C9B9A-4030-4F87-861D-C216A79E9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D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D95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rsid w:val="001D7D95"/>
    <w:rPr>
      <w:color w:val="0066CC"/>
      <w:u w:val="single"/>
    </w:rPr>
  </w:style>
  <w:style w:type="character" w:customStyle="1" w:styleId="a5">
    <w:name w:val="Основной текст_"/>
    <w:basedOn w:val="a0"/>
    <w:link w:val="1"/>
    <w:rsid w:val="001D7D95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13pt0pt">
    <w:name w:val="Основной текст + 13 pt;Полужирный;Интервал 0 pt"/>
    <w:basedOn w:val="a5"/>
    <w:rsid w:val="001D7D95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3pt0pt0">
    <w:name w:val="Основной текст + 13 pt;Интервал 0 pt"/>
    <w:basedOn w:val="a5"/>
    <w:rsid w:val="001D7D9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5"/>
    <w:rsid w:val="001D7D95"/>
    <w:pPr>
      <w:widowControl w:val="0"/>
      <w:shd w:val="clear" w:color="auto" w:fill="FFFFFF"/>
      <w:spacing w:before="720" w:after="180" w:line="302" w:lineRule="exact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us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2022-03-22T08:03:00Z</dcterms:created>
  <dcterms:modified xsi:type="dcterms:W3CDTF">2023-03-06T06:50:00Z</dcterms:modified>
</cp:coreProperties>
</file>